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E0" w:rsidRDefault="00D334E0">
      <w:pPr>
        <w:pStyle w:val="LO-normal"/>
        <w:widowControl w:val="0"/>
        <w:spacing w:line="240" w:lineRule="auto"/>
        <w:ind w:right="18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D334E0" w:rsidRDefault="00D334E0">
      <w:pPr>
        <w:pStyle w:val="LO-normal"/>
        <w:widowControl w:val="0"/>
        <w:spacing w:line="240" w:lineRule="auto"/>
        <w:ind w:right="18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D334E0" w:rsidRDefault="00D334E0">
      <w:pPr>
        <w:pStyle w:val="LO-normal"/>
        <w:widowControl w:val="0"/>
        <w:spacing w:line="240" w:lineRule="auto"/>
        <w:ind w:right="18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D334E0" w:rsidRDefault="00FF2185">
      <w:pPr>
        <w:pStyle w:val="LO-normal"/>
        <w:widowControl w:val="0"/>
        <w:spacing w:line="240" w:lineRule="auto"/>
        <w:ind w:right="18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„Świat bez sztuki naraża się na to, że będzie światem zamkniętym na miłość” </w:t>
      </w:r>
    </w:p>
    <w:p w:rsidR="00D334E0" w:rsidRDefault="00FF2185">
      <w:pPr>
        <w:pStyle w:val="LO-normal"/>
        <w:widowControl w:val="0"/>
        <w:spacing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Jan Paweł II </w:t>
      </w:r>
    </w:p>
    <w:p w:rsidR="00D334E0" w:rsidRDefault="00FF2185">
      <w:pPr>
        <w:pStyle w:val="LO-normal"/>
        <w:widowControl w:val="0"/>
        <w:spacing w:before="2167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„Złota Maska” </w:t>
      </w:r>
    </w:p>
    <w:p w:rsidR="00D334E0" w:rsidRDefault="00FF2185">
      <w:pPr>
        <w:pStyle w:val="LO-normal"/>
        <w:widowControl w:val="0"/>
        <w:spacing w:before="1124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XIII Ogólnopolski Przegląd </w:t>
      </w:r>
    </w:p>
    <w:p w:rsidR="00D334E0" w:rsidRDefault="00FF2185">
      <w:pPr>
        <w:pStyle w:val="LO-normal"/>
        <w:widowControl w:val="0"/>
        <w:spacing w:before="284" w:line="348" w:lineRule="auto"/>
        <w:ind w:left="1104" w:right="1026"/>
        <w:jc w:val="center"/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Form Teatralnych Inspirowanych Myślą Jana Pawła II</w:t>
      </w:r>
    </w:p>
    <w:p w:rsidR="00D334E0" w:rsidRDefault="00D334E0">
      <w:pPr>
        <w:pStyle w:val="LO-normal"/>
        <w:widowControl w:val="0"/>
        <w:spacing w:before="284" w:line="348" w:lineRule="auto"/>
        <w:ind w:left="1104" w:right="1026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D334E0" w:rsidRDefault="00D334E0">
      <w:pPr>
        <w:pStyle w:val="LO-normal"/>
        <w:widowControl w:val="0"/>
        <w:spacing w:before="284" w:line="348" w:lineRule="auto"/>
        <w:ind w:left="1104" w:right="1026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D334E0" w:rsidRDefault="00D334E0">
      <w:pPr>
        <w:pStyle w:val="LO-normal"/>
        <w:widowControl w:val="0"/>
        <w:spacing w:before="284" w:line="348" w:lineRule="auto"/>
        <w:ind w:left="1104" w:right="1026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D334E0" w:rsidRDefault="00D334E0">
      <w:pPr>
        <w:pStyle w:val="LO-normal"/>
        <w:widowControl w:val="0"/>
        <w:spacing w:before="284" w:line="348" w:lineRule="auto"/>
        <w:ind w:left="1104" w:right="1026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D334E0" w:rsidRDefault="00D334E0">
      <w:pPr>
        <w:pStyle w:val="LO-normal"/>
        <w:widowControl w:val="0"/>
        <w:spacing w:before="284" w:line="348" w:lineRule="auto"/>
        <w:ind w:left="1104" w:right="1026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D334E0" w:rsidRDefault="00FF2185">
      <w:pPr>
        <w:pStyle w:val="LO-normal"/>
        <w:widowControl w:val="0"/>
        <w:spacing w:before="284" w:line="348" w:lineRule="auto"/>
        <w:ind w:left="1104" w:right="1026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1476375" cy="904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18"/>
          <w:szCs w:val="18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18"/>
          <w:szCs w:val="18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18"/>
          <w:szCs w:val="18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18"/>
          <w:szCs w:val="18"/>
        </w:rPr>
      </w:pPr>
    </w:p>
    <w:p w:rsidR="00D334E0" w:rsidRDefault="00FF2185">
      <w:pPr>
        <w:pStyle w:val="LO-normal"/>
        <w:widowControl w:val="0"/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Regulamin XIII Ogólnopolskiego Przeglądu Form Teatralnych </w:t>
      </w:r>
    </w:p>
    <w:p w:rsidR="00D334E0" w:rsidRDefault="00FF2185">
      <w:pPr>
        <w:pStyle w:val="LO-normal"/>
        <w:widowControl w:val="0"/>
        <w:spacing w:before="27" w:line="240" w:lineRule="auto"/>
        <w:jc w:val="center"/>
        <w:rPr>
          <w:b/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Inspirowanych Myślą Jana Pawła II „</w:t>
      </w:r>
      <w:r>
        <w:rPr>
          <w:b/>
          <w:i/>
          <w:color w:val="000000"/>
          <w:sz w:val="18"/>
          <w:szCs w:val="18"/>
        </w:rPr>
        <w:t xml:space="preserve">Złota Maska” </w:t>
      </w:r>
    </w:p>
    <w:p w:rsidR="00D334E0" w:rsidRDefault="00FF2185">
      <w:pPr>
        <w:pStyle w:val="LO-normal"/>
        <w:widowControl w:val="0"/>
        <w:spacing w:before="16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§1 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Organizator Przeglądu </w:t>
      </w:r>
    </w:p>
    <w:p w:rsidR="00D334E0" w:rsidRDefault="00FF2185">
      <w:pPr>
        <w:pStyle w:val="LO-normal"/>
        <w:widowControl w:val="0"/>
        <w:spacing w:before="100" w:line="343" w:lineRule="auto"/>
        <w:ind w:left="23" w:right="46" w:firstLine="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Organizatorem Ogólnopolskiego Przeglądu Form Teatralnych Inspirowanych Myślą Jana Pawła II </w:t>
      </w:r>
      <w:r>
        <w:rPr>
          <w:i/>
          <w:color w:val="000000"/>
          <w:sz w:val="18"/>
          <w:szCs w:val="18"/>
        </w:rPr>
        <w:t>Złota Maska</w:t>
      </w:r>
      <w:r>
        <w:rPr>
          <w:color w:val="000000"/>
          <w:sz w:val="18"/>
          <w:szCs w:val="18"/>
        </w:rPr>
        <w:t xml:space="preserve">– zwanego dalej Przeglądem – jest Zespół Szkół nr 5 im. Jana Pawła II w Lublinie. </w:t>
      </w:r>
    </w:p>
    <w:p w:rsidR="00D334E0" w:rsidRDefault="00FF2185">
      <w:pPr>
        <w:pStyle w:val="LO-normal"/>
        <w:widowControl w:val="0"/>
        <w:spacing w:before="21" w:line="343" w:lineRule="auto"/>
        <w:ind w:left="23" w:right="53" w:hanging="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Przegląd wpisuje się w obchody Międzynarodowego Dnia Teatru i objęty jest patronatem honorowym Metropolity Lubelskiego, Prezydenta Miasta Lublin oraz Lubelskiego Kuratora</w:t>
      </w:r>
      <w:r>
        <w:rPr>
          <w:color w:val="000000"/>
          <w:sz w:val="18"/>
          <w:szCs w:val="18"/>
        </w:rPr>
        <w:t xml:space="preserve"> Oświaty. </w:t>
      </w:r>
    </w:p>
    <w:p w:rsidR="00D334E0" w:rsidRDefault="00FF2185">
      <w:pPr>
        <w:pStyle w:val="LO-normal"/>
        <w:widowControl w:val="0"/>
        <w:spacing w:before="136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§2 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Cel Przeglądu </w:t>
      </w:r>
    </w:p>
    <w:p w:rsidR="00D334E0" w:rsidRDefault="00FF2185">
      <w:pPr>
        <w:pStyle w:val="LO-normal"/>
        <w:widowControl w:val="0"/>
        <w:spacing w:before="100" w:line="240" w:lineRule="auto"/>
        <w:ind w:left="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Celem Przeglądu jest: </w:t>
      </w:r>
    </w:p>
    <w:p w:rsidR="00D334E0" w:rsidRDefault="00FF2185">
      <w:pPr>
        <w:pStyle w:val="LO-normal"/>
        <w:widowControl w:val="0"/>
        <w:spacing w:before="96" w:line="240" w:lineRule="auto"/>
        <w:ind w:left="315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● </w:t>
      </w:r>
      <w:r>
        <w:rPr>
          <w:color w:val="000000"/>
          <w:sz w:val="18"/>
          <w:szCs w:val="18"/>
        </w:rPr>
        <w:t xml:space="preserve">propagowanie myśli Jana Pawła II </w:t>
      </w:r>
    </w:p>
    <w:p w:rsidR="00D334E0" w:rsidRDefault="00FF2185">
      <w:pPr>
        <w:pStyle w:val="LO-normal"/>
        <w:widowControl w:val="0"/>
        <w:spacing w:before="133" w:line="240" w:lineRule="auto"/>
        <w:ind w:left="315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● </w:t>
      </w:r>
      <w:r>
        <w:rPr>
          <w:color w:val="000000"/>
          <w:sz w:val="18"/>
          <w:szCs w:val="18"/>
        </w:rPr>
        <w:t xml:space="preserve">inspirowanie młodych ludzi do poznawania dziedzictwa literackiego Papieża-Polaka </w:t>
      </w:r>
    </w:p>
    <w:p w:rsidR="00D334E0" w:rsidRDefault="00FF2185">
      <w:pPr>
        <w:pStyle w:val="LO-normal"/>
        <w:widowControl w:val="0"/>
        <w:spacing w:before="133" w:line="240" w:lineRule="auto"/>
        <w:ind w:left="315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● </w:t>
      </w:r>
      <w:r>
        <w:rPr>
          <w:color w:val="000000"/>
          <w:sz w:val="18"/>
          <w:szCs w:val="18"/>
        </w:rPr>
        <w:t xml:space="preserve">integracja środowiska młodzieżowego wokół wartości wpisanych w twórczość Jana Pawła II </w:t>
      </w:r>
    </w:p>
    <w:p w:rsidR="00D334E0" w:rsidRDefault="00FF2185">
      <w:pPr>
        <w:pStyle w:val="LO-normal"/>
        <w:widowControl w:val="0"/>
        <w:spacing w:before="133" w:line="343" w:lineRule="auto"/>
        <w:ind w:left="315" w:right="2335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● </w:t>
      </w:r>
      <w:r>
        <w:rPr>
          <w:color w:val="000000"/>
          <w:sz w:val="18"/>
          <w:szCs w:val="18"/>
        </w:rPr>
        <w:t>rozwijanie zainteresowań teatralnych młodzieży, wrażliwości estetycznej</w:t>
      </w:r>
      <w:r>
        <w:rPr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kultury żywego słowa i ruchem scenicznym</w:t>
      </w:r>
      <w:r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z w:val="24"/>
          <w:szCs w:val="24"/>
        </w:rPr>
        <w:t xml:space="preserve">● </w:t>
      </w:r>
      <w:r>
        <w:rPr>
          <w:color w:val="000000"/>
          <w:sz w:val="18"/>
          <w:szCs w:val="18"/>
        </w:rPr>
        <w:t xml:space="preserve">umożliwienie młodzieży konfrontacji artystycznej i estetycznej: praca nad kulturą żywego słowa. </w:t>
      </w:r>
    </w:p>
    <w:p w:rsidR="00D334E0" w:rsidRDefault="00FF2185">
      <w:pPr>
        <w:pStyle w:val="LO-normal"/>
        <w:widowControl w:val="0"/>
        <w:spacing w:before="147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§3 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Temat Przeglądu </w:t>
      </w:r>
    </w:p>
    <w:p w:rsidR="00D334E0" w:rsidRDefault="00FF2185">
      <w:pPr>
        <w:pStyle w:val="LO-normal"/>
        <w:widowControl w:val="0"/>
        <w:spacing w:before="100" w:line="343" w:lineRule="auto"/>
        <w:ind w:left="10" w:right="30" w:firstLine="1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Przegląd polega na przedstawieniu dowolnie wybranej, co do formy i tematu, wypowiedzi teatralnej (przedstawienia w konwencji teatru klasycznego, dramatycznego, muzycznego, tańca, kabaretu, monodramu, pantomimy, itp.), stanowiącej realizację wybranych dz</w:t>
      </w:r>
      <w:r>
        <w:rPr>
          <w:color w:val="000000"/>
          <w:sz w:val="18"/>
          <w:szCs w:val="18"/>
        </w:rPr>
        <w:t>ieł Jana Pawła II lub tekstów własnych, bądź innych autorów. Formuła jest otwarta, a tematyka skupiona wokół doświadczeń wielkich i małych człowieka. W przedstawieniu oczekuje się postawienia pytania ważnego dla współczesnego człowieka, skłonienia go do po</w:t>
      </w:r>
      <w:r>
        <w:rPr>
          <w:color w:val="000000"/>
          <w:sz w:val="18"/>
          <w:szCs w:val="18"/>
        </w:rPr>
        <w:t xml:space="preserve">szukiwania odpowiedzi na nie we własnym sumieniu. Utwory powinny nawiązywać do przesłań Jana Pawła II o człowieku, urodzie świata i wartości sztuki, szeroko rozumianej opowieści o człowieku dorastającym i młodym. </w:t>
      </w:r>
    </w:p>
    <w:p w:rsidR="00D334E0" w:rsidRDefault="00FF2185">
      <w:pPr>
        <w:pStyle w:val="LO-normal"/>
        <w:widowControl w:val="0"/>
        <w:spacing w:before="21" w:line="343" w:lineRule="auto"/>
        <w:ind w:left="21" w:right="35" w:hanging="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Artystyczne propozycje nie podlegają og</w:t>
      </w:r>
      <w:r>
        <w:rPr>
          <w:color w:val="000000"/>
          <w:sz w:val="18"/>
          <w:szCs w:val="18"/>
        </w:rPr>
        <w:t xml:space="preserve">raniczeniom. Dopuszczalnymi formami są spektakle zarówno autorskie, jak i zapożyczone. </w:t>
      </w:r>
    </w:p>
    <w:p w:rsidR="00D334E0" w:rsidRDefault="00FF2185">
      <w:pPr>
        <w:pStyle w:val="LO-normal"/>
        <w:widowControl w:val="0"/>
        <w:spacing w:before="21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§4 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Uczestnicy Przeglądu </w:t>
      </w:r>
    </w:p>
    <w:p w:rsidR="00D334E0" w:rsidRDefault="00FF2185">
      <w:pPr>
        <w:pStyle w:val="LO-normal"/>
        <w:widowControl w:val="0"/>
        <w:spacing w:before="100" w:line="343" w:lineRule="auto"/>
        <w:ind w:left="10" w:right="26" w:firstLine="1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Przegląd teatralny skierowany jest do artystów indywidualnych, grup i zespołów teatralnych, których trzonem są młodzi ludzie w wieku szkoln</w:t>
      </w:r>
      <w:r>
        <w:rPr>
          <w:color w:val="000000"/>
          <w:sz w:val="18"/>
          <w:szCs w:val="18"/>
        </w:rPr>
        <w:t xml:space="preserve">ym tj. starsze klasy szkoły podstawowej i wyższej. </w:t>
      </w:r>
    </w:p>
    <w:p w:rsidR="00D334E0" w:rsidRDefault="00FF2185">
      <w:pPr>
        <w:pStyle w:val="LO-normal"/>
        <w:widowControl w:val="0"/>
        <w:spacing w:before="21" w:line="240" w:lineRule="auto"/>
        <w:ind w:left="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W Przeglądzie mogą uczestniczyć aktorzy indywidualni oraz zespoły teatralne. 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§5 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Warunki uczestnictwa w Przeglądzie </w:t>
      </w:r>
    </w:p>
    <w:p w:rsidR="00D334E0" w:rsidRDefault="00FF2185">
      <w:pPr>
        <w:pStyle w:val="LO-normal"/>
        <w:widowControl w:val="0"/>
        <w:spacing w:before="100" w:line="343" w:lineRule="auto"/>
        <w:ind w:left="23" w:right="40" w:firstLine="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Zgłoszenie do Przeglądu następuje poprzez nadesłanie lub osobiste doręczenie do </w:t>
      </w:r>
      <w:r>
        <w:rPr>
          <w:color w:val="000000"/>
          <w:sz w:val="18"/>
          <w:szCs w:val="18"/>
        </w:rPr>
        <w:t xml:space="preserve">sekretariatu Zespołu Szkół nr 5 im. Jana Pawła II w Lublinie formularza zgłoszeniowego na adres Organizatora: </w:t>
      </w:r>
    </w:p>
    <w:p w:rsidR="00D334E0" w:rsidRDefault="00FF2185">
      <w:pPr>
        <w:pStyle w:val="LO-normal"/>
        <w:widowControl w:val="0"/>
        <w:spacing w:before="21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Zespół Szkół nr 5 im. Jana Pawła II 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ul. Elsnera 5, 20-854 Lublin 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b/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 dopiskiem </w:t>
      </w:r>
      <w:r>
        <w:rPr>
          <w:b/>
          <w:color w:val="000000"/>
          <w:sz w:val="18"/>
          <w:szCs w:val="18"/>
        </w:rPr>
        <w:t xml:space="preserve">Przegląd Teatralny </w:t>
      </w:r>
      <w:r>
        <w:rPr>
          <w:b/>
          <w:i/>
          <w:color w:val="000000"/>
          <w:sz w:val="18"/>
          <w:szCs w:val="18"/>
        </w:rPr>
        <w:t xml:space="preserve">Złota Maska </w:t>
      </w:r>
    </w:p>
    <w:p w:rsidR="00D334E0" w:rsidRDefault="00FF2185">
      <w:pPr>
        <w:pStyle w:val="LO-normal"/>
        <w:widowControl w:val="0"/>
        <w:spacing w:before="100" w:line="343" w:lineRule="auto"/>
        <w:ind w:left="12" w:right="47" w:firstLine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Formularz zgłoszeniowy stanowi załącznik do Regulaminu Przeglądu, który jest dostępny również na stronie internetowej Organizatora </w:t>
      </w:r>
      <w:r>
        <w:rPr>
          <w:color w:val="1155CC"/>
          <w:sz w:val="18"/>
          <w:szCs w:val="18"/>
        </w:rPr>
        <w:t xml:space="preserve">https://zs5.lublin.eu/index.php/projekty-i-konkursy/ogolnopolski-przeglad-form-teatralnych/regulamin </w:t>
      </w:r>
      <w:r>
        <w:rPr>
          <w:color w:val="000000"/>
          <w:sz w:val="18"/>
          <w:szCs w:val="18"/>
        </w:rPr>
        <w:t>3. Na formularzu nale</w:t>
      </w:r>
      <w:r>
        <w:rPr>
          <w:color w:val="000000"/>
          <w:sz w:val="18"/>
          <w:szCs w:val="18"/>
        </w:rPr>
        <w:t xml:space="preserve">ży podać również informacje dotyczące wymogów scenicznych i technicznych. 4. Zgłoszenie do konkursu w formie papierowej musi zawierać: </w:t>
      </w:r>
    </w:p>
    <w:p w:rsidR="00D334E0" w:rsidRDefault="00FF2185">
      <w:pPr>
        <w:pStyle w:val="LO-normal"/>
        <w:widowControl w:val="0"/>
        <w:spacing w:before="21" w:line="343" w:lineRule="auto"/>
        <w:ind w:left="15" w:right="10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w przypadku niepełnoletniego uczestnika konkursu: wypełniony i podpisany formularz „Zgody opiekuna prawnego uczestnika</w:t>
      </w:r>
      <w:r>
        <w:rPr>
          <w:color w:val="000000"/>
          <w:sz w:val="18"/>
          <w:szCs w:val="18"/>
        </w:rPr>
        <w:t xml:space="preserve"> konkursu na przetwarzanie i publikację danych osobowych”, który stanowi Załącznik nr 2 do Regulaminu, - w przypadku pełnoletniego uczestnika konkursu: wypełniony i podpisany formularz „Zgody uczestnika konkursu na przetwarzanie i publikację danych osobowy</w:t>
      </w:r>
      <w:r>
        <w:rPr>
          <w:color w:val="000000"/>
          <w:sz w:val="18"/>
          <w:szCs w:val="18"/>
        </w:rPr>
        <w:t xml:space="preserve">ch”, który stanowi Załącznik nr 3 do Regulaminu. </w:t>
      </w:r>
    </w:p>
    <w:p w:rsidR="00D334E0" w:rsidRDefault="00FF2185">
      <w:pPr>
        <w:pStyle w:val="LO-normal"/>
        <w:widowControl w:val="0"/>
        <w:spacing w:before="21" w:line="343" w:lineRule="auto"/>
        <w:ind w:left="17" w:right="2434" w:firstLine="5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Brak zgody na przetwarzanie danych osobowych oznacza brak możliwości uczestnictwa w konkursie. 5. Termin nadsyłania zgłoszeń upływa z dniem </w:t>
      </w:r>
      <w:r>
        <w:rPr>
          <w:b/>
          <w:color w:val="000000"/>
          <w:sz w:val="18"/>
          <w:szCs w:val="18"/>
        </w:rPr>
        <w:t xml:space="preserve">19 lutego 2024 roku. </w:t>
      </w:r>
    </w:p>
    <w:p w:rsidR="00D334E0" w:rsidRDefault="00FF2185">
      <w:pPr>
        <w:pStyle w:val="LO-normal"/>
        <w:widowControl w:val="0"/>
        <w:spacing w:before="21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§6</w:t>
      </w:r>
    </w:p>
    <w:p w:rsidR="00D334E0" w:rsidRDefault="00FF2185">
      <w:pPr>
        <w:pStyle w:val="LO-normal"/>
        <w:widowControl w:val="0"/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Warunki organizacyjne Przeglądu </w:t>
      </w:r>
    </w:p>
    <w:p w:rsidR="00D334E0" w:rsidRDefault="00FF2185">
      <w:pPr>
        <w:pStyle w:val="LO-normal"/>
        <w:widowControl w:val="0"/>
        <w:spacing w:before="100" w:line="343" w:lineRule="auto"/>
        <w:ind w:left="15" w:right="2524" w:firstLine="1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Przyj</w:t>
      </w:r>
      <w:r>
        <w:rPr>
          <w:color w:val="000000"/>
          <w:sz w:val="18"/>
          <w:szCs w:val="18"/>
        </w:rPr>
        <w:t xml:space="preserve">mujemy od jednej instytucji tylko jedno zgłoszenie. Zespół przygotowuje tylko jeden spektakl. 2. Czas trwania spektaklu nie może być dłuższy niż 25 minut. </w:t>
      </w:r>
    </w:p>
    <w:p w:rsidR="00D334E0" w:rsidRDefault="00FF2185">
      <w:pPr>
        <w:pStyle w:val="LO-normal"/>
        <w:widowControl w:val="0"/>
        <w:spacing w:before="21" w:line="240" w:lineRule="auto"/>
        <w:ind w:left="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Zespół ma maksymalnie 10 minut łącznie na montaż i demontaż scenografii. </w:t>
      </w:r>
    </w:p>
    <w:p w:rsidR="00D334E0" w:rsidRDefault="00FF2185">
      <w:pPr>
        <w:pStyle w:val="LO-normal"/>
        <w:widowControl w:val="0"/>
        <w:spacing w:before="100" w:line="240" w:lineRule="auto"/>
        <w:ind w:left="1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Organizator zapewnia</w:t>
      </w:r>
      <w:r>
        <w:rPr>
          <w:color w:val="000000"/>
          <w:sz w:val="18"/>
          <w:szCs w:val="18"/>
        </w:rPr>
        <w:t xml:space="preserve"> scenę, nagłośnienie oraz oświetlenie, a także pianino. </w:t>
      </w:r>
    </w:p>
    <w:p w:rsidR="00D334E0" w:rsidRDefault="00FF2185">
      <w:pPr>
        <w:pStyle w:val="LO-normal"/>
        <w:widowControl w:val="0"/>
        <w:spacing w:before="100" w:line="240" w:lineRule="auto"/>
        <w:ind w:left="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5. Organizator nie zapewnia elementów scenografii za wyjątkiem krzeseł i stolików. </w:t>
      </w:r>
    </w:p>
    <w:p w:rsidR="00D334E0" w:rsidRDefault="00FF2185">
      <w:pPr>
        <w:pStyle w:val="LO-normal"/>
        <w:widowControl w:val="0"/>
        <w:spacing w:before="100" w:line="240" w:lineRule="auto"/>
        <w:ind w:left="1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 Istnieje możliwość zobaczenia sceny i ewentualnej próby po uzgodnieniu z Organizatorem. </w:t>
      </w:r>
    </w:p>
    <w:p w:rsidR="00D334E0" w:rsidRDefault="00FF2185">
      <w:pPr>
        <w:pStyle w:val="LO-normal"/>
        <w:widowControl w:val="0"/>
        <w:spacing w:before="215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§7 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Przebieg Przeglądu </w:t>
      </w:r>
    </w:p>
    <w:p w:rsidR="00D334E0" w:rsidRDefault="00FF2185">
      <w:pPr>
        <w:pStyle w:val="LO-normal"/>
        <w:widowControl w:val="0"/>
        <w:spacing w:before="100" w:line="240" w:lineRule="auto"/>
        <w:ind w:left="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Przesłuchania konkursowe odbędą się w auli Zespołu Szkół nr 5 im. Jana Pawła II w Lublinie </w:t>
      </w:r>
    </w:p>
    <w:p w:rsidR="00D334E0" w:rsidRDefault="00FF2185">
      <w:pPr>
        <w:pStyle w:val="LO-normal"/>
        <w:widowControl w:val="0"/>
        <w:spacing w:before="100" w:line="240" w:lineRule="auto"/>
        <w:ind w:left="1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drugiej połowie marca 2023 roku. </w:t>
      </w:r>
    </w:p>
    <w:p w:rsidR="00D334E0" w:rsidRDefault="00FF2185">
      <w:pPr>
        <w:pStyle w:val="LO-normal"/>
        <w:widowControl w:val="0"/>
        <w:spacing w:before="100" w:line="343" w:lineRule="auto"/>
        <w:ind w:left="21" w:right="376" w:hanging="6"/>
        <w:rPr>
          <w:color w:val="1155CC"/>
          <w:sz w:val="18"/>
          <w:szCs w:val="18"/>
        </w:rPr>
      </w:pPr>
      <w:r>
        <w:rPr>
          <w:color w:val="000000"/>
          <w:sz w:val="18"/>
          <w:szCs w:val="18"/>
        </w:rPr>
        <w:t xml:space="preserve">2. Szczegółowy harmonogram przesłuchań dostępny będzie od dnia </w:t>
      </w:r>
      <w:r>
        <w:rPr>
          <w:b/>
          <w:color w:val="000000"/>
          <w:sz w:val="18"/>
          <w:szCs w:val="18"/>
        </w:rPr>
        <w:t>1</w:t>
      </w:r>
      <w:r>
        <w:rPr>
          <w:b/>
          <w:sz w:val="18"/>
          <w:szCs w:val="18"/>
        </w:rPr>
        <w:t>0</w:t>
      </w:r>
      <w:r>
        <w:rPr>
          <w:b/>
          <w:color w:val="000000"/>
          <w:sz w:val="18"/>
          <w:szCs w:val="18"/>
        </w:rPr>
        <w:t xml:space="preserve"> marca 2024 roku </w:t>
      </w:r>
      <w:r>
        <w:rPr>
          <w:color w:val="000000"/>
          <w:sz w:val="18"/>
          <w:szCs w:val="18"/>
        </w:rPr>
        <w:t xml:space="preserve">na stronie internetowej Organizatora </w:t>
      </w:r>
      <w:r>
        <w:rPr>
          <w:color w:val="1155CC"/>
          <w:sz w:val="18"/>
          <w:szCs w:val="18"/>
        </w:rPr>
        <w:t>https</w:t>
      </w:r>
      <w:r>
        <w:rPr>
          <w:color w:val="1155CC"/>
          <w:sz w:val="18"/>
          <w:szCs w:val="18"/>
        </w:rPr>
        <w:t xml:space="preserve">://zs5.lublin.eu/index.php/projekty-i-konkursy/ogolnopolski-przeglad-form-teatralnych </w:t>
      </w:r>
    </w:p>
    <w:p w:rsidR="00D334E0" w:rsidRDefault="00FF2185">
      <w:pPr>
        <w:pStyle w:val="LO-normal"/>
        <w:widowControl w:val="0"/>
        <w:spacing w:before="21" w:line="240" w:lineRule="auto"/>
        <w:ind w:left="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Przesłuchania wyłonią laureata Przeglądu. </w:t>
      </w:r>
    </w:p>
    <w:p w:rsidR="00D334E0" w:rsidRDefault="00FF2185">
      <w:pPr>
        <w:pStyle w:val="LO-normal"/>
        <w:widowControl w:val="0"/>
        <w:spacing w:before="100" w:line="240" w:lineRule="auto"/>
        <w:ind w:left="1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Gala finałowa odbędzie się </w:t>
      </w:r>
      <w:r>
        <w:rPr>
          <w:b/>
          <w:color w:val="000000"/>
          <w:sz w:val="18"/>
          <w:szCs w:val="18"/>
        </w:rPr>
        <w:t xml:space="preserve">po zakończeniu przesłuchań </w:t>
      </w:r>
      <w:r>
        <w:rPr>
          <w:color w:val="000000"/>
          <w:sz w:val="18"/>
          <w:szCs w:val="18"/>
        </w:rPr>
        <w:t xml:space="preserve">w auli Zespołu Szkół nr 5 im. Jana Pawła II w Lublinie. </w:t>
      </w:r>
    </w:p>
    <w:p w:rsidR="00D334E0" w:rsidRDefault="00FF2185">
      <w:pPr>
        <w:pStyle w:val="LO-normal"/>
        <w:widowControl w:val="0"/>
        <w:spacing w:before="21" w:line="343" w:lineRule="auto"/>
        <w:ind w:left="12" w:right="710"/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>
        <w:rPr>
          <w:b/>
          <w:color w:val="000000"/>
          <w:sz w:val="18"/>
          <w:szCs w:val="18"/>
        </w:rPr>
        <w:t>§</w:t>
      </w:r>
      <w:r>
        <w:rPr>
          <w:b/>
          <w:sz w:val="18"/>
          <w:szCs w:val="18"/>
        </w:rPr>
        <w:t>8</w:t>
      </w:r>
    </w:p>
    <w:p w:rsidR="00D334E0" w:rsidRDefault="00FF2185">
      <w:pPr>
        <w:pStyle w:val="LO-normal"/>
        <w:widowControl w:val="0"/>
        <w:spacing w:before="21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Komisja Konkursowa </w:t>
      </w:r>
    </w:p>
    <w:p w:rsidR="00D334E0" w:rsidRDefault="00FF2185">
      <w:pPr>
        <w:pStyle w:val="LO-normal"/>
        <w:widowControl w:val="0"/>
        <w:spacing w:before="100" w:line="343" w:lineRule="auto"/>
        <w:ind w:left="16" w:right="36" w:firstLine="1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O wyłonieniu laureatów decyduje Jury powołane przez Organizatora składające się z pracowników naukowych Katedry Dramatu i Teatru Katolickiego Uniwersytetu Lubelskiego, Katedry Edukacji Literackiej i Teatralnej Katolickiego Uniwers</w:t>
      </w:r>
      <w:r>
        <w:rPr>
          <w:color w:val="000000"/>
          <w:sz w:val="18"/>
          <w:szCs w:val="18"/>
        </w:rPr>
        <w:t xml:space="preserve">ytetu Lubelskiego, aktorów lubelskich teatrów oraz animatorów kultury. </w:t>
      </w:r>
    </w:p>
    <w:p w:rsidR="00D334E0" w:rsidRDefault="00FF2185">
      <w:pPr>
        <w:pStyle w:val="LO-normal"/>
        <w:widowControl w:val="0"/>
        <w:spacing w:before="21" w:line="240" w:lineRule="auto"/>
        <w:ind w:left="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Jury oceniać będzie dobór tekstów, ich interpretację, dykcję, emisję głosu i ruch sceniczny. </w:t>
      </w:r>
    </w:p>
    <w:p w:rsidR="00D334E0" w:rsidRDefault="00FF2185">
      <w:pPr>
        <w:pStyle w:val="LO-normal"/>
        <w:widowControl w:val="0"/>
        <w:spacing w:before="100" w:line="240" w:lineRule="auto"/>
        <w:ind w:left="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Decyzje Jury są ostateczne i nie przysługuje od nich odwołanie. </w:t>
      </w:r>
    </w:p>
    <w:p w:rsidR="00D334E0" w:rsidRDefault="00FF2185">
      <w:pPr>
        <w:pStyle w:val="LO-normal"/>
        <w:widowControl w:val="0"/>
        <w:spacing w:before="215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b/>
          <w:sz w:val="18"/>
          <w:szCs w:val="18"/>
        </w:rPr>
        <w:t>9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Nagrody </w:t>
      </w:r>
    </w:p>
    <w:p w:rsidR="00D334E0" w:rsidRDefault="00FF2185">
      <w:pPr>
        <w:pStyle w:val="LO-normal"/>
        <w:widowControl w:val="0"/>
        <w:spacing w:before="100" w:line="240" w:lineRule="auto"/>
        <w:ind w:left="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Laureat Przeglądu otrzymuje „Złotą Maskę” oraz nagrodę rzeczową. </w:t>
      </w:r>
    </w:p>
    <w:p w:rsidR="00D334E0" w:rsidRDefault="00FF2185">
      <w:pPr>
        <w:pStyle w:val="LO-normal"/>
        <w:widowControl w:val="0"/>
        <w:spacing w:before="100" w:line="343" w:lineRule="auto"/>
        <w:ind w:left="17" w:right="1764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Od 2017 roku przyznawana jest Nagroda im. Elżbiety </w:t>
      </w:r>
      <w:proofErr w:type="spellStart"/>
      <w:r>
        <w:rPr>
          <w:color w:val="000000"/>
          <w:sz w:val="18"/>
          <w:szCs w:val="18"/>
        </w:rPr>
        <w:t>Hasiak</w:t>
      </w:r>
      <w:proofErr w:type="spellEnd"/>
      <w:r>
        <w:rPr>
          <w:color w:val="000000"/>
          <w:sz w:val="18"/>
          <w:szCs w:val="18"/>
        </w:rPr>
        <w:t xml:space="preserve"> jako uhonorowanie twórczej pracy instruktora. 3. Pozostali uczestnicy otrzymują dyplomy, a ich instruktorzy podziękowania. </w:t>
      </w:r>
    </w:p>
    <w:p w:rsidR="00D334E0" w:rsidRDefault="00FF2185">
      <w:pPr>
        <w:pStyle w:val="LO-normal"/>
        <w:widowControl w:val="0"/>
        <w:spacing w:before="21" w:line="240" w:lineRule="auto"/>
        <w:ind w:left="1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Jury może przyznać również wyróżnienia dla aktora, zespołu lub instruktora. </w:t>
      </w:r>
    </w:p>
    <w:p w:rsidR="00D334E0" w:rsidRDefault="00FF2185">
      <w:pPr>
        <w:pStyle w:val="LO-normal"/>
        <w:widowControl w:val="0"/>
        <w:spacing w:before="100" w:line="240" w:lineRule="auto"/>
        <w:ind w:left="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5. Fundatorem nagród są Organizator oraz sponsorzy. </w:t>
      </w:r>
    </w:p>
    <w:p w:rsidR="00D334E0" w:rsidRDefault="00FF2185">
      <w:pPr>
        <w:pStyle w:val="LO-normal"/>
        <w:widowControl w:val="0"/>
        <w:spacing w:before="215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§1</w:t>
      </w:r>
      <w:r>
        <w:rPr>
          <w:b/>
          <w:sz w:val="18"/>
          <w:szCs w:val="18"/>
        </w:rPr>
        <w:t>0</w:t>
      </w:r>
    </w:p>
    <w:p w:rsidR="00D334E0" w:rsidRDefault="00FF2185">
      <w:pPr>
        <w:pStyle w:val="LO-normal"/>
        <w:widowControl w:val="0"/>
        <w:spacing w:before="10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Postanowienia końcowe </w:t>
      </w:r>
    </w:p>
    <w:p w:rsidR="00D334E0" w:rsidRDefault="00FF2185">
      <w:pPr>
        <w:pStyle w:val="LO-normal"/>
        <w:widowControl w:val="0"/>
        <w:spacing w:before="100" w:line="240" w:lineRule="auto"/>
        <w:ind w:left="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Szczegółowe informacje o Przeglądzie można uzyskać na stronie internetowej Organizatora </w:t>
      </w:r>
    </w:p>
    <w:p w:rsidR="00D334E0" w:rsidRDefault="00FF2185">
      <w:pPr>
        <w:pStyle w:val="LO-normal"/>
        <w:widowControl w:val="0"/>
        <w:spacing w:before="100" w:line="343" w:lineRule="auto"/>
        <w:ind w:left="15" w:right="381" w:firstLine="6"/>
        <w:rPr>
          <w:color w:val="000000"/>
          <w:sz w:val="18"/>
          <w:szCs w:val="18"/>
        </w:rPr>
      </w:pPr>
      <w:r>
        <w:rPr>
          <w:color w:val="1155CC"/>
          <w:sz w:val="18"/>
          <w:szCs w:val="18"/>
        </w:rPr>
        <w:t>http</w:t>
      </w:r>
      <w:r>
        <w:rPr>
          <w:color w:val="1155CC"/>
          <w:sz w:val="18"/>
          <w:szCs w:val="18"/>
        </w:rPr>
        <w:t xml:space="preserve">s://zs5.lublin.eu/index.php/projekty-i-konkursy/ogolnopolski-przeglad-form-teatralnych </w:t>
      </w:r>
      <w:r>
        <w:rPr>
          <w:color w:val="000000"/>
          <w:sz w:val="18"/>
          <w:szCs w:val="18"/>
        </w:rPr>
        <w:t xml:space="preserve">, za pośrednictwem poczty elektronicznej: </w:t>
      </w:r>
      <w:r>
        <w:rPr>
          <w:color w:val="0000FF"/>
          <w:sz w:val="18"/>
          <w:szCs w:val="18"/>
        </w:rPr>
        <w:t xml:space="preserve">barbara.stoch-lukianiuk@zs5.lublin.eu </w:t>
      </w:r>
      <w:r>
        <w:rPr>
          <w:color w:val="000000"/>
          <w:sz w:val="18"/>
          <w:szCs w:val="18"/>
        </w:rPr>
        <w:t xml:space="preserve">(Barbara Stoch - </w:t>
      </w:r>
      <w:proofErr w:type="spellStart"/>
      <w:r>
        <w:rPr>
          <w:color w:val="000000"/>
          <w:sz w:val="18"/>
          <w:szCs w:val="18"/>
        </w:rPr>
        <w:t>Łukianiuk</w:t>
      </w:r>
      <w:proofErr w:type="spellEnd"/>
      <w:r>
        <w:rPr>
          <w:color w:val="000000"/>
          <w:sz w:val="18"/>
          <w:szCs w:val="18"/>
        </w:rPr>
        <w:t xml:space="preserve">), </w:t>
      </w:r>
      <w:r>
        <w:rPr>
          <w:color w:val="0000FF"/>
          <w:sz w:val="18"/>
          <w:szCs w:val="18"/>
        </w:rPr>
        <w:t xml:space="preserve">jadwiga.budzynska@zs5.lublin.eu </w:t>
      </w:r>
      <w:r>
        <w:rPr>
          <w:color w:val="000000"/>
          <w:sz w:val="18"/>
          <w:szCs w:val="18"/>
        </w:rPr>
        <w:t>(Jadwiga Budzyńska) lub popr</w:t>
      </w:r>
      <w:r>
        <w:rPr>
          <w:color w:val="000000"/>
          <w:sz w:val="18"/>
          <w:szCs w:val="18"/>
        </w:rPr>
        <w:t xml:space="preserve">zez kontakt telefoniczny za pośrednictwem szkoły pod numerem telefonu 081 740 40 19.                           2. Uczestnicy akceptują Regulamin Przeglądu. </w:t>
      </w:r>
    </w:p>
    <w:p w:rsidR="00D334E0" w:rsidRDefault="00FF2185">
      <w:pPr>
        <w:pStyle w:val="LO-normal"/>
        <w:widowControl w:val="0"/>
        <w:spacing w:before="21" w:line="240" w:lineRule="auto"/>
        <w:ind w:left="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Koszty przejazdu uczestnicy pokrywają we własnym zakresie. </w:t>
      </w:r>
    </w:p>
    <w:p w:rsidR="00D334E0" w:rsidRDefault="00FF2185">
      <w:pPr>
        <w:pStyle w:val="LO-normal"/>
        <w:widowControl w:val="0"/>
        <w:spacing w:before="100" w:line="343" w:lineRule="auto"/>
        <w:ind w:left="15" w:right="35" w:hanging="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Uczestnicy wyrażają zgodę na prze</w:t>
      </w:r>
      <w:r>
        <w:rPr>
          <w:color w:val="000000"/>
          <w:sz w:val="18"/>
          <w:szCs w:val="18"/>
        </w:rPr>
        <w:t xml:space="preserve">twarzanie swoich danych osobowych zgodnie z ustawą z dn. 29.08.1997r. o ochronie danych osobowych (tekst jednolity Dz.U. z 2002r. Nr 101 poz. 926 z </w:t>
      </w:r>
      <w:proofErr w:type="spellStart"/>
      <w:r>
        <w:rPr>
          <w:color w:val="000000"/>
          <w:sz w:val="18"/>
          <w:szCs w:val="18"/>
        </w:rPr>
        <w:t>póź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zm</w:t>
      </w:r>
      <w:proofErr w:type="spellEnd"/>
      <w:r>
        <w:rPr>
          <w:color w:val="000000"/>
          <w:sz w:val="18"/>
          <w:szCs w:val="18"/>
        </w:rPr>
        <w:t>) w zakresie niezbędnym do realizacji Przeglądu. 5. Sytuacje nieobjęte niniejszym Regulaminem rozstrz</w:t>
      </w:r>
      <w:r>
        <w:rPr>
          <w:color w:val="000000"/>
          <w:sz w:val="18"/>
          <w:szCs w:val="18"/>
        </w:rPr>
        <w:t>yga Organizator Przeglądu.</w:t>
      </w: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D334E0">
      <w:pPr>
        <w:pStyle w:val="LO-normal"/>
        <w:widowControl w:val="0"/>
        <w:spacing w:line="240" w:lineRule="auto"/>
        <w:jc w:val="center"/>
        <w:rPr>
          <w:b/>
          <w:sz w:val="24"/>
          <w:szCs w:val="24"/>
        </w:rPr>
      </w:pPr>
    </w:p>
    <w:p w:rsidR="00D334E0" w:rsidRDefault="00FF2185">
      <w:pPr>
        <w:pStyle w:val="LO-normal"/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KARTA ZGŁOSZENIA </w:t>
      </w:r>
    </w:p>
    <w:p w:rsidR="00D334E0" w:rsidRDefault="00FF2185">
      <w:pPr>
        <w:pStyle w:val="LO-normal"/>
        <w:widowControl w:val="0"/>
        <w:spacing w:before="271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„Złota Maska” </w:t>
      </w:r>
    </w:p>
    <w:p w:rsidR="00D334E0" w:rsidRDefault="00FF2185">
      <w:pPr>
        <w:pStyle w:val="LO-normal"/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XIII Ogólnopolski Przegląd Form Teatralnych </w:t>
      </w:r>
    </w:p>
    <w:p w:rsidR="00D334E0" w:rsidRDefault="00FF2185">
      <w:pPr>
        <w:pStyle w:val="LO-normal"/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Inspirowanych Myślą Jana Pawła II</w:t>
      </w:r>
    </w:p>
    <w:tbl>
      <w:tblPr>
        <w:tblStyle w:val="TableNormal"/>
        <w:tblW w:w="1048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99"/>
        <w:gridCol w:w="6381"/>
      </w:tblGrid>
      <w:tr w:rsidR="00D334E0">
        <w:trPr>
          <w:trHeight w:val="680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29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Nazwa zespołu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D334E0">
            <w:pPr>
              <w:pStyle w:val="LO-normal"/>
              <w:widowControl w:val="0"/>
              <w:rPr>
                <w:color w:val="000000"/>
                <w:sz w:val="32"/>
                <w:szCs w:val="32"/>
              </w:rPr>
            </w:pPr>
          </w:p>
        </w:tc>
      </w:tr>
      <w:tr w:rsidR="00D334E0">
        <w:trPr>
          <w:trHeight w:val="960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Kategoria konkursowa </w:t>
            </w:r>
          </w:p>
          <w:p w:rsidR="00D334E0" w:rsidRDefault="00FF2185">
            <w:pPr>
              <w:pStyle w:val="LO-normal"/>
              <w:widowControl w:val="0"/>
              <w:spacing w:before="161" w:line="240" w:lineRule="auto"/>
              <w:ind w:left="2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(monodram lub zespół)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D334E0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334E0">
        <w:trPr>
          <w:trHeight w:val="1040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29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Nazwa szkoły </w:t>
            </w:r>
          </w:p>
          <w:p w:rsidR="00D334E0" w:rsidRDefault="00FF2185">
            <w:pPr>
              <w:pStyle w:val="LO-normal"/>
              <w:widowControl w:val="0"/>
              <w:spacing w:before="185" w:line="240" w:lineRule="auto"/>
              <w:ind w:left="2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(dokładny adres z numerem </w:t>
            </w:r>
            <w:r>
              <w:rPr>
                <w:color w:val="000000"/>
                <w:sz w:val="20"/>
                <w:szCs w:val="20"/>
              </w:rPr>
              <w:t>telefonu)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D334E0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334E0" w:rsidTr="00572623">
        <w:trPr>
          <w:trHeight w:val="692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1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Tytuł spektaklu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D334E0">
            <w:pPr>
              <w:pStyle w:val="LO-normal"/>
              <w:widowControl w:val="0"/>
              <w:rPr>
                <w:color w:val="000000"/>
                <w:sz w:val="32"/>
                <w:szCs w:val="32"/>
              </w:rPr>
            </w:pPr>
          </w:p>
        </w:tc>
      </w:tr>
      <w:tr w:rsidR="00D334E0" w:rsidTr="00572623">
        <w:trPr>
          <w:trHeight w:val="1214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1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Tekst stanowiący </w:t>
            </w:r>
          </w:p>
          <w:p w:rsidR="00D334E0" w:rsidRDefault="00FF2185">
            <w:pPr>
              <w:pStyle w:val="LO-normal"/>
              <w:widowControl w:val="0"/>
              <w:spacing w:before="178" w:line="240" w:lineRule="auto"/>
              <w:ind w:left="226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inspirację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D334E0">
            <w:pPr>
              <w:pStyle w:val="LO-normal"/>
              <w:widowControl w:val="0"/>
              <w:rPr>
                <w:color w:val="000000"/>
                <w:sz w:val="32"/>
                <w:szCs w:val="32"/>
              </w:rPr>
            </w:pPr>
          </w:p>
        </w:tc>
      </w:tr>
      <w:tr w:rsidR="00D334E0" w:rsidTr="00572623">
        <w:trPr>
          <w:trHeight w:val="909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3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Reżyser </w:t>
            </w:r>
          </w:p>
          <w:p w:rsidR="00D334E0" w:rsidRDefault="00FF2185">
            <w:pPr>
              <w:pStyle w:val="LO-normal"/>
              <w:widowControl w:val="0"/>
              <w:spacing w:before="313" w:line="240" w:lineRule="auto"/>
              <w:ind w:left="20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Autor scenariusza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D334E0">
            <w:pPr>
              <w:pStyle w:val="LO-normal"/>
              <w:widowControl w:val="0"/>
              <w:rPr>
                <w:color w:val="000000"/>
                <w:sz w:val="32"/>
                <w:szCs w:val="32"/>
              </w:rPr>
            </w:pPr>
          </w:p>
        </w:tc>
      </w:tr>
      <w:tr w:rsidR="00D334E0" w:rsidTr="00572623">
        <w:trPr>
          <w:trHeight w:val="1281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29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Nauczyciel-opiekun </w:t>
            </w:r>
          </w:p>
          <w:p w:rsidR="00D334E0" w:rsidRDefault="00FF2185">
            <w:pPr>
              <w:pStyle w:val="LO-normal"/>
              <w:widowControl w:val="0"/>
              <w:spacing w:before="185" w:line="240" w:lineRule="auto"/>
              <w:ind w:left="2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(komórkowy numer telefonu </w:t>
            </w:r>
          </w:p>
          <w:p w:rsidR="00D334E0" w:rsidRDefault="00FF2185">
            <w:pPr>
              <w:pStyle w:val="LO-normal"/>
              <w:widowControl w:val="0"/>
              <w:spacing w:before="111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bezpośredniego kontaktu z opiekunem)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D334E0">
            <w:pPr>
              <w:pStyle w:val="LO-normal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334E0">
        <w:trPr>
          <w:trHeight w:val="619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Czas trwania spektaklu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D334E0">
            <w:pPr>
              <w:pStyle w:val="LO-normal"/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D334E0">
        <w:trPr>
          <w:trHeight w:val="1240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08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Wymogi sceniczne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D334E0">
            <w:pPr>
              <w:pStyle w:val="LO-normal"/>
              <w:widowControl w:val="0"/>
              <w:rPr>
                <w:color w:val="000000"/>
                <w:sz w:val="32"/>
                <w:szCs w:val="32"/>
              </w:rPr>
            </w:pPr>
          </w:p>
        </w:tc>
      </w:tr>
      <w:tr w:rsidR="00D334E0">
        <w:trPr>
          <w:trHeight w:val="1240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3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Informacja o zespole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D334E0">
            <w:pPr>
              <w:pStyle w:val="LO-normal"/>
              <w:widowControl w:val="0"/>
              <w:rPr>
                <w:color w:val="000000"/>
                <w:sz w:val="32"/>
                <w:szCs w:val="32"/>
              </w:rPr>
            </w:pPr>
          </w:p>
        </w:tc>
      </w:tr>
      <w:tr w:rsidR="00D334E0" w:rsidTr="00572623">
        <w:trPr>
          <w:trHeight w:val="1859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228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Lista uczestników </w:t>
            </w:r>
          </w:p>
          <w:p w:rsidR="00D334E0" w:rsidRDefault="00FF2185">
            <w:pPr>
              <w:pStyle w:val="LO-normal"/>
              <w:widowControl w:val="0"/>
              <w:spacing w:before="185" w:line="240" w:lineRule="auto"/>
              <w:ind w:left="2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(pełne imię i nazwisko </w:t>
            </w:r>
          </w:p>
          <w:p w:rsidR="00D334E0" w:rsidRDefault="00FF2185">
            <w:pPr>
              <w:pStyle w:val="LO-normal"/>
              <w:widowControl w:val="0"/>
              <w:spacing w:before="111" w:line="240" w:lineRule="auto"/>
              <w:ind w:left="2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drukowanymi literami)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34E0" w:rsidRDefault="00FF2185">
            <w:pPr>
              <w:pStyle w:val="LO-normal"/>
              <w:widowControl w:val="0"/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D334E0" w:rsidRDefault="00FF2185">
            <w:pPr>
              <w:pStyle w:val="LO-normal"/>
              <w:widowControl w:val="0"/>
              <w:spacing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D334E0" w:rsidRDefault="00FF2185">
            <w:pPr>
              <w:pStyle w:val="LO-normal"/>
              <w:widowControl w:val="0"/>
              <w:spacing w:line="240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D334E0" w:rsidRDefault="00D334E0">
            <w:pPr>
              <w:pStyle w:val="LO-normal"/>
              <w:widowControl w:val="0"/>
              <w:spacing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4E0" w:rsidRDefault="00FF2185">
      <w:pPr>
        <w:pStyle w:val="LO-normal"/>
        <w:widowControl w:val="0"/>
        <w:spacing w:line="240" w:lineRule="auto"/>
        <w:ind w:right="2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Załącznik nr 2 </w:t>
      </w:r>
    </w:p>
    <w:p w:rsidR="00D334E0" w:rsidRDefault="00FF2185">
      <w:pPr>
        <w:pStyle w:val="LO-normal"/>
        <w:widowControl w:val="0"/>
        <w:spacing w:before="248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KLAUZULA INFORMACYJNA DLA UCZESTNIKÓW </w:t>
      </w:r>
    </w:p>
    <w:p w:rsidR="00D334E0" w:rsidRDefault="00FF2185" w:rsidP="002E558B">
      <w:pPr>
        <w:pStyle w:val="LO-normal"/>
        <w:widowControl w:val="0"/>
        <w:spacing w:line="228" w:lineRule="auto"/>
        <w:ind w:left="709" w:right="7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XIII Ogólnopolskiego Przeglądu Form Teatralnych</w:t>
      </w:r>
      <w:r w:rsidR="002E55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Inspirowanych Myślą Jana Pawła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„Złota Maska” </w:t>
      </w:r>
    </w:p>
    <w:p w:rsidR="00D334E0" w:rsidRDefault="00FF2185">
      <w:pPr>
        <w:pStyle w:val="LO-normal"/>
        <w:widowControl w:val="0"/>
        <w:spacing w:before="238" w:line="228" w:lineRule="auto"/>
        <w:ind w:left="14" w:right="23" w:hanging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nia dyrektywy 95/46/WE (ogólne rozporządzenie o ochronie danych osobowych)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Dz.U.UE.L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 2016r. Nr 119, s.1), dalej „RODO”, informuję, że: </w:t>
      </w:r>
    </w:p>
    <w:p w:rsidR="00D334E0" w:rsidRDefault="00FF2185">
      <w:pPr>
        <w:pStyle w:val="LO-normal"/>
        <w:widowControl w:val="0"/>
        <w:spacing w:before="11" w:line="235" w:lineRule="auto"/>
        <w:ind w:left="737" w:right="38" w:hanging="3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Administratorem danych osobowych uczestnika konkursu jest Zespół Szkół nr 5 im. Jana Pawła II w Lublinie, dane 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resowe: ul. Elsnera 5, 20-854 Lublin. </w:t>
      </w:r>
    </w:p>
    <w:p w:rsidR="00D334E0" w:rsidRDefault="00FF2185">
      <w:pPr>
        <w:pStyle w:val="LO-normal"/>
        <w:widowControl w:val="0"/>
        <w:spacing w:line="230" w:lineRule="auto"/>
        <w:ind w:left="733" w:right="767" w:hanging="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 wyznaczył inspektora ochrony danych, z którym uczestnik konkursu może kontaktować się we wszystkich sprawach dotyczących przetwarzania danych osobowych oraz korzystania z praw związanych z przetwarzan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iem danych poprzez: email: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zs5@iod.lublin.eu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lub pisemnie na adres Administratora danych. </w:t>
      </w:r>
    </w:p>
    <w:p w:rsidR="00D334E0" w:rsidRDefault="00FF2185">
      <w:pPr>
        <w:pStyle w:val="LO-normal"/>
        <w:widowControl w:val="0"/>
        <w:spacing w:before="5" w:line="235" w:lineRule="auto"/>
        <w:ind w:left="375" w:right="37" w:firstLin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Podstawą prawną przetwarzania danych osobowych jest zgoda na przetwarzanie danych osobowych.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Odbiorcami Państwa danych osobowych mogą być podmioty umocowane przepisami prawa do odbioru danych osobowych oraz podmioty przetwarzające, którym Administrator powierzył umową przetwarzanie danych.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danych osobowych potrzebnych do realizacji wyżej wymi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enionych celów będziemy korzystać przez okres realizacji obowiązków organizatora konkursu wobec uczestników konkursu oraz w obowiązkowym okresie przechowywania dokumentacji powstającej u organizatora konkursu, ustalonym zgodnie z odrębnymi przepisami. </w:t>
      </w:r>
    </w:p>
    <w:p w:rsidR="00D334E0" w:rsidRDefault="00FF2185">
      <w:pPr>
        <w:pStyle w:val="LO-normal"/>
        <w:widowControl w:val="0"/>
        <w:spacing w:before="2" w:line="230" w:lineRule="auto"/>
        <w:ind w:left="731" w:right="29" w:hanging="3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Dane osobowe nie będą podlegać automatycznym sposobom przetwarzania danych opierających się na zautomatyzowanym podejmowaniu decyzji, w tym mogą podlegać profilowaniu wyłącznie w zakresie oceny realizacji obowiązków pracowniczych wynikającej z określonych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przepisów prawnych. </w:t>
      </w:r>
    </w:p>
    <w:p w:rsidR="00D334E0" w:rsidRDefault="00FF2185">
      <w:pPr>
        <w:pStyle w:val="LO-normal"/>
        <w:widowControl w:val="0"/>
        <w:spacing w:before="4" w:line="235" w:lineRule="auto"/>
        <w:ind w:left="734" w:right="37" w:hanging="3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 nie będzie przekazywał Państwa danych poza Europejski Obszar Gospodarczy (obejmujący Unię Europejską, Norwegię, Liechtenstein i Islandię). </w:t>
      </w:r>
    </w:p>
    <w:p w:rsidR="00D334E0" w:rsidRDefault="00FF2185">
      <w:pPr>
        <w:pStyle w:val="LO-normal"/>
        <w:widowControl w:val="0"/>
        <w:spacing w:line="240" w:lineRule="auto"/>
        <w:ind w:left="740" w:right="1226" w:hanging="3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związku z przetwarzaniem danych osobowych uczestnika konkursu, przysługują mu następujące prawa: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dostępu do danych osobowych, </w:t>
      </w:r>
    </w:p>
    <w:p w:rsidR="00D334E0" w:rsidRDefault="00FF2185">
      <w:pPr>
        <w:pStyle w:val="LO-normal"/>
        <w:widowControl w:val="0"/>
        <w:spacing w:before="8" w:line="240" w:lineRule="auto"/>
        <w:ind w:left="7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żądania sprostowania/poprawienia danych osobowych, </w:t>
      </w:r>
    </w:p>
    <w:p w:rsidR="00D334E0" w:rsidRDefault="00FF2185">
      <w:pPr>
        <w:pStyle w:val="LO-normal"/>
        <w:widowControl w:val="0"/>
        <w:spacing w:before="12" w:line="240" w:lineRule="auto"/>
        <w:ind w:left="7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żądania usunięcia danych osobowych w przypadkach określonych w art. 17 RODO; </w:t>
      </w:r>
    </w:p>
    <w:p w:rsidR="00D334E0" w:rsidRDefault="00FF2185">
      <w:pPr>
        <w:pStyle w:val="LO-normal"/>
        <w:widowControl w:val="0"/>
        <w:spacing w:before="12" w:line="240" w:lineRule="auto"/>
        <w:ind w:left="740" w:right="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żądania ograniczenia przetwarzania danych osobowych, w przypadkach określonych w art. 18 RODO;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prawo wyrażenia sprzeciwu wobec przetwarzania Pani/Pana danych 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obowych w przypadkach określonych w art. 21 RODO; </w:t>
      </w:r>
    </w:p>
    <w:p w:rsidR="00D334E0" w:rsidRDefault="00FF2185">
      <w:pPr>
        <w:pStyle w:val="LO-normal"/>
        <w:widowControl w:val="0"/>
        <w:spacing w:line="235" w:lineRule="auto"/>
        <w:ind w:left="734" w:right="40" w:hang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do przenoszenia Pani/Pana danych osobowych, w przypadkach określonych w art. 20 RODO ;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prawo wniesienia skargi do Prezesa Urzędu Ochrony Danych Osobowych, w sytuacji, gdy uzna Pani/Pan, że prze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twarzanie danych osobowych narusza przepisy ogólnego rozporządzenia o ochronie danych osobowych (RODO); </w:t>
      </w:r>
    </w:p>
    <w:p w:rsidR="00D334E0" w:rsidRDefault="00FF2185">
      <w:pPr>
        <w:pStyle w:val="LO-normal"/>
        <w:widowControl w:val="0"/>
        <w:spacing w:line="228" w:lineRule="auto"/>
        <w:ind w:left="729" w:right="30" w:hanging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Zgodnie z obowiązującym prawem Zespół Szkół nr 5 im. Jana Pawła II w Lublinie nie ponosi odpowiedzialności za przetwarzanie i rozpowszechnianie prze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rodziców wizerunków dzieci lub innych rodziców (np. wykonywanie zdjęć i filmów na szkolnych uroczystościach, wycieczkach, a następnie ich zamieszczanie w Internecie). Prosimy pamiętać, że rozpowszechnianie wizerunku innej osoby wymaga uzyskania zgody oso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by, której wizerunek jest rozpowszechniany albo zgody rodzica/opiekuna prawnego w przypadku wizerunku dziecka. </w:t>
      </w:r>
    </w:p>
    <w:p w:rsidR="00D334E0" w:rsidRDefault="00FF2185">
      <w:pPr>
        <w:pStyle w:val="LO-normal"/>
        <w:widowControl w:val="0"/>
        <w:spacing w:before="1" w:line="228" w:lineRule="auto"/>
        <w:ind w:left="15" w:right="35" w:hanging="5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Zapoznałem(-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się z treścią klauzuli informacyjnej, w tym z informacją o celu i sposobach przetwarzania danych osobowych oraz o prawach jakie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mi przysługują w związku z przetwarzaniem danych osobowych. </w:t>
      </w:r>
    </w:p>
    <w:p w:rsidR="00D334E0" w:rsidRDefault="00FF2185">
      <w:pPr>
        <w:pStyle w:val="LO-normal"/>
        <w:widowControl w:val="0"/>
        <w:spacing w:before="634" w:line="468" w:lineRule="auto"/>
        <w:ind w:left="7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…...........…………..……….......... ..………………………………………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miejscowość, data podpis osoby składającej oświadczenie </w:t>
      </w:r>
    </w:p>
    <w:p w:rsidR="00D334E0" w:rsidRDefault="00FF2185">
      <w:pPr>
        <w:pStyle w:val="LO-normal"/>
        <w:widowControl w:val="0"/>
        <w:spacing w:before="38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ZGODA OPIEKUNA PRAWNEGO UCZESTNIKA KONKURSU </w:t>
      </w:r>
    </w:p>
    <w:p w:rsidR="00D334E0" w:rsidRDefault="00FF2185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PRZETWARZANIE DANYCH OSOBOWYCH ORAZ WIZERUNKU </w:t>
      </w:r>
    </w:p>
    <w:p w:rsidR="00D334E0" w:rsidRDefault="00FF2185">
      <w:pPr>
        <w:pStyle w:val="LO-normal"/>
        <w:widowControl w:val="0"/>
        <w:spacing w:before="227" w:line="427" w:lineRule="auto"/>
        <w:ind w:left="15" w:right="2192" w:firstLine="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1.Wyrażam zgodę na przetwarzanie moich danych osobowych przez Administratora danych w zakresie: imię i nazwisko uczestnika konkursu: </w:t>
      </w:r>
    </w:p>
    <w:p w:rsidR="00D334E0" w:rsidRDefault="00FF2185">
      <w:pPr>
        <w:pStyle w:val="LO-normal"/>
        <w:widowControl w:val="0"/>
        <w:spacing w:before="38" w:line="240" w:lineRule="auto"/>
        <w:ind w:left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klasa, typ szkoły:</w:t>
      </w:r>
    </w:p>
    <w:p w:rsidR="00D334E0" w:rsidRDefault="00FF2185">
      <w:pPr>
        <w:pStyle w:val="LO-normal"/>
        <w:widowControl w:val="0"/>
        <w:spacing w:line="228" w:lineRule="auto"/>
        <w:ind w:left="22" w:right="53" w:hanging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2.Niniejszym wyrażam zgodę na nieograniczone czasowo przetwarzanie danych osobowych w zakresie wizerunku przez Zespół Szkół nr 5 im. Jana Pawła II w Lublinie. </w:t>
      </w:r>
    </w:p>
    <w:p w:rsidR="00D334E0" w:rsidRDefault="00FF2185">
      <w:pPr>
        <w:pStyle w:val="LO-normal"/>
        <w:widowControl w:val="0"/>
        <w:spacing w:before="5" w:line="240" w:lineRule="auto"/>
        <w:ind w:left="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Oświadczam, że dane osobowe przekazane przeze mnie są zgodne z prawdą. </w:t>
      </w:r>
    </w:p>
    <w:p w:rsidR="00D334E0" w:rsidRDefault="00FF2185">
      <w:pPr>
        <w:pStyle w:val="LO-normal"/>
        <w:widowControl w:val="0"/>
        <w:spacing w:before="226" w:line="240" w:lineRule="auto"/>
        <w:ind w:left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...........…………..……….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 </w:t>
      </w:r>
    </w:p>
    <w:p w:rsidR="00D334E0" w:rsidRDefault="00FF2185">
      <w:pPr>
        <w:pStyle w:val="LO-normal"/>
        <w:widowControl w:val="0"/>
        <w:spacing w:line="240" w:lineRule="auto"/>
        <w:ind w:left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..………………………………………… </w:t>
      </w:r>
    </w:p>
    <w:p w:rsidR="00D334E0" w:rsidRDefault="00FF2185">
      <w:pPr>
        <w:pStyle w:val="LO-normal"/>
        <w:widowControl w:val="0"/>
        <w:spacing w:before="236" w:line="240" w:lineRule="auto"/>
        <w:ind w:left="46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miejscowość, data podpis osoby składającej oświadczenie </w:t>
      </w:r>
    </w:p>
    <w:p w:rsidR="00D334E0" w:rsidRDefault="00FF2185">
      <w:pPr>
        <w:pStyle w:val="LO-normal"/>
        <w:widowControl w:val="0"/>
        <w:spacing w:before="203" w:line="240" w:lineRule="auto"/>
        <w:ind w:right="2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Załącznik nr 3 </w:t>
      </w:r>
    </w:p>
    <w:p w:rsidR="00D334E0" w:rsidRDefault="00FF2185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KLAUZULA INFORMACYJNA DLA UCZESTNIKÓW </w:t>
      </w:r>
    </w:p>
    <w:p w:rsidR="00D334E0" w:rsidRDefault="00FF2185" w:rsidP="002E558B">
      <w:pPr>
        <w:pStyle w:val="LO-normal"/>
        <w:widowControl w:val="0"/>
        <w:spacing w:line="228" w:lineRule="auto"/>
        <w:ind w:left="567" w:right="7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XIII Ogólnopolskiego Przeglądu Form Teatralnych Inspirowanych Myślą Jana Pawła II „Złota Maska” </w:t>
      </w:r>
    </w:p>
    <w:p w:rsidR="00D334E0" w:rsidRDefault="00FF2185">
      <w:pPr>
        <w:pStyle w:val="LO-normal"/>
        <w:widowControl w:val="0"/>
        <w:spacing w:before="238" w:line="228" w:lineRule="auto"/>
        <w:ind w:left="14" w:right="23" w:hanging="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nia dyrektywy 95/46/WE (ogólne rozporządzenie o ochronie danych osobowych)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Dz.U.UE.L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 2016r. Nr 119, s.1), dalej „RODO”, informuję, że: </w:t>
      </w:r>
    </w:p>
    <w:p w:rsidR="00D334E0" w:rsidRDefault="00FF2185">
      <w:pPr>
        <w:pStyle w:val="LO-normal"/>
        <w:widowControl w:val="0"/>
        <w:spacing w:before="11" w:line="235" w:lineRule="auto"/>
        <w:ind w:left="737" w:right="38" w:hanging="3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danych osobowych uczestnika konkursu jest Zespół Szkół nr 5 im. Jana Pawła II w Lublinie, dane adresowe: ul. Elsnera 5, 20-854 Lublin. </w:t>
      </w:r>
    </w:p>
    <w:p w:rsidR="00D334E0" w:rsidRDefault="00FF2185">
      <w:pPr>
        <w:pStyle w:val="LO-normal"/>
        <w:widowControl w:val="0"/>
        <w:spacing w:line="230" w:lineRule="auto"/>
        <w:ind w:left="733" w:right="767" w:hanging="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 wyznaczył inspektora ochrony danych, z którym uczestnik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konkursu może kontaktować się we wszystkich sprawach dotyczących przetwarzania danych osobowych oraz korzystania z praw związanych z przetwarzaniem danych poprzez: email: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zs5@iod.lublin.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eu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lub pisemnie na adres Administratora danych. </w:t>
      </w:r>
    </w:p>
    <w:p w:rsidR="00D334E0" w:rsidRDefault="00FF2185">
      <w:pPr>
        <w:pStyle w:val="LO-normal"/>
        <w:widowControl w:val="0"/>
        <w:spacing w:before="5" w:line="235" w:lineRule="auto"/>
        <w:ind w:left="375" w:right="37" w:firstLin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Podstawą prawną przetwarzania danych osobowych jest zgoda na przetwarzanie danych osobowych.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Odbiorcami Państwa danych osobowych mogą być podmioty umocowane przepisami prawa do odbioru danych osobowych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podmioty przetwarzające, którym Administrator powierzył umową przetwarzanie danych.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danych osobowych potrzebnych do realizacji wyżej wymienionych celów będziemy korzystać przez okres realizacji obowiązków organizatora konkursu wobec uczestników konkursu oraz w obowiązkowym okresie przechowywania dokumentacji powstającej u organizatora 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onkursu, ustalonym zgodnie z odrębnymi przepisami. </w:t>
      </w:r>
    </w:p>
    <w:p w:rsidR="00D334E0" w:rsidRDefault="00FF2185">
      <w:pPr>
        <w:pStyle w:val="LO-normal"/>
        <w:widowControl w:val="0"/>
        <w:spacing w:before="2" w:line="230" w:lineRule="auto"/>
        <w:ind w:left="731" w:right="29" w:hanging="3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osobowe nie będą podlegać automatycznym sposobom przetwarzania danych opierających się na zautomatyzowanym podejmowaniu decyzji, w tym mogą podlegać profilowaniu wyłącznie w zakresie oceny realiza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cji obowiązków pracowniczych wynikającej z określonych przepisów prawnych. </w:t>
      </w:r>
    </w:p>
    <w:p w:rsidR="00D334E0" w:rsidRDefault="00FF2185">
      <w:pPr>
        <w:pStyle w:val="LO-normal"/>
        <w:widowControl w:val="0"/>
        <w:spacing w:before="4" w:line="235" w:lineRule="auto"/>
        <w:ind w:left="734" w:right="37" w:hanging="3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 nie będzie przekazywał Państwa danych poza Europejski Obszar Gospodarczy (obejmujący Unię Europejską, Norwegię, Liechtenstein i Islandię). </w:t>
      </w:r>
    </w:p>
    <w:p w:rsidR="00D334E0" w:rsidRDefault="00FF2185">
      <w:pPr>
        <w:pStyle w:val="LO-normal"/>
        <w:widowControl w:val="0"/>
        <w:spacing w:line="240" w:lineRule="auto"/>
        <w:ind w:left="740" w:right="1226" w:hanging="3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zaniem danych osobowych uczestnika konkursu, przysługują mu następujące prawa: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dostępu do danych osobowych, </w:t>
      </w:r>
    </w:p>
    <w:p w:rsidR="00D334E0" w:rsidRDefault="00FF2185">
      <w:pPr>
        <w:pStyle w:val="LO-normal"/>
        <w:widowControl w:val="0"/>
        <w:spacing w:before="8" w:line="240" w:lineRule="auto"/>
        <w:ind w:left="7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żądania sprostowania/poprawienia danych osobowych, </w:t>
      </w:r>
    </w:p>
    <w:p w:rsidR="00D334E0" w:rsidRDefault="00FF2185">
      <w:pPr>
        <w:pStyle w:val="LO-normal"/>
        <w:widowControl w:val="0"/>
        <w:spacing w:before="12" w:line="240" w:lineRule="auto"/>
        <w:ind w:left="7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żądania usunięcia danych osobowych w przypadkach określonych w art.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 RODO; </w:t>
      </w:r>
    </w:p>
    <w:p w:rsidR="00D334E0" w:rsidRDefault="00FF2185">
      <w:pPr>
        <w:pStyle w:val="LO-normal"/>
        <w:widowControl w:val="0"/>
        <w:spacing w:before="12" w:line="240" w:lineRule="auto"/>
        <w:ind w:left="740" w:right="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żądania ograniczenia przetwarzania danych osobowych, w przypadkach określonych w art. 18 RODO;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wyrażenia sprzeciwu wobec przetwarzania Pani/Pana danych osobowych w przypadkach określonych w art. 21 RODO; </w:t>
      </w:r>
    </w:p>
    <w:p w:rsidR="00D334E0" w:rsidRDefault="00FF2185">
      <w:pPr>
        <w:pStyle w:val="LO-normal"/>
        <w:widowControl w:val="0"/>
        <w:spacing w:line="235" w:lineRule="auto"/>
        <w:ind w:left="734" w:right="40" w:hang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prawo do przenoszeni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Pani/Pana danych osobowych, w przypadkach określonych w art. 20 RODO ;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prawo wniesienie skargi do Prezesa Urzędu Ochrony Danych Osobowych, w sytuacji, gdy uzna Pani/Pan, że przetwarzanie danych osobowych narusza przepisy ogólnego rozporządzenia o ochr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onie danych osobowych (RODO); </w:t>
      </w:r>
    </w:p>
    <w:p w:rsidR="00D334E0" w:rsidRDefault="00FF2185">
      <w:pPr>
        <w:pStyle w:val="LO-normal"/>
        <w:widowControl w:val="0"/>
        <w:spacing w:line="228" w:lineRule="auto"/>
        <w:ind w:left="729" w:right="30" w:hanging="3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Zgodnie z obowiązującym prawem Zespół Szkół nr 5 im. Jana Pawła II w Lublinie nie ponosi odpowiedzialności za przetwarzanie i rozpowszechnianie przez rodziców wizerunków dzieci lub innych rodziców (np. wykonywanie zdjęć i filmów na szkolnych uroczystościac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h, wycieczkach, a następnie ich zamieszczanie w Internecie). Prosimy pamiętać, że rozpowszechnianie wizerunku innej osoby wymaga uzyskania zgody osoby, której wizerunek jest rozpowszechniany albo zgody rodzica/opiekuna prawnego w przypadku wizerunku dzieck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</w:p>
    <w:p w:rsidR="00D334E0" w:rsidRDefault="00FF2185">
      <w:pPr>
        <w:pStyle w:val="LO-normal"/>
        <w:widowControl w:val="0"/>
        <w:spacing w:before="1" w:line="228" w:lineRule="auto"/>
        <w:ind w:left="15" w:right="35" w:hanging="5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Zapoznałem(-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D334E0" w:rsidRDefault="00FF2185">
      <w:pPr>
        <w:pStyle w:val="LO-normal"/>
        <w:widowControl w:val="0"/>
        <w:spacing w:line="468" w:lineRule="auto"/>
        <w:ind w:left="7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...........…………..……….......... ..………………………………………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miejscowość, data podpis osoby składającej oświadczenie </w:t>
      </w:r>
    </w:p>
    <w:p w:rsidR="00D334E0" w:rsidRDefault="00FF2185">
      <w:pPr>
        <w:pStyle w:val="LO-normal"/>
        <w:widowControl w:val="0"/>
        <w:spacing w:before="3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ZGODA PEŁNOLETNIEGO UCZESTNIKA KONKURSU </w:t>
      </w:r>
    </w:p>
    <w:p w:rsidR="00D334E0" w:rsidRDefault="00FF2185">
      <w:pPr>
        <w:pStyle w:val="LO-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PRZETWARZANIE DANYCH OSOBOWYCH ORAZ WIZERUNKU </w:t>
      </w:r>
    </w:p>
    <w:p w:rsidR="00D334E0" w:rsidRDefault="00FF2185">
      <w:pPr>
        <w:pStyle w:val="LO-normal"/>
        <w:widowControl w:val="0"/>
        <w:spacing w:before="227" w:line="427" w:lineRule="auto"/>
        <w:ind w:left="15" w:right="2192" w:firstLine="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1.Wyrażam zgodę na przetwarzanie moich danych osobowych prz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ez Administratora danych w zakresie: imię i nazwisko uczestnika konkursu: </w:t>
      </w:r>
    </w:p>
    <w:p w:rsidR="00D334E0" w:rsidRDefault="00FF2185">
      <w:pPr>
        <w:pStyle w:val="LO-normal"/>
        <w:widowControl w:val="0"/>
        <w:spacing w:before="38" w:line="240" w:lineRule="auto"/>
        <w:ind w:left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klasa, typ szkoły: </w:t>
      </w:r>
    </w:p>
    <w:p w:rsidR="00D334E0" w:rsidRDefault="00FF2185">
      <w:pPr>
        <w:pStyle w:val="LO-normal"/>
        <w:widowControl w:val="0"/>
        <w:spacing w:before="196" w:line="228" w:lineRule="auto"/>
        <w:ind w:left="22" w:right="53" w:hanging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2.Niniejszym wyrażam zgodę na nieograniczone czasowo przetwarzanie danych osobowych w zakresie wizerunku przez Zespół Szkół nr 5 im. Jana Pawła II w Lublinie. </w:t>
      </w:r>
    </w:p>
    <w:p w:rsidR="00D334E0" w:rsidRDefault="00FF2185">
      <w:pPr>
        <w:pStyle w:val="LO-normal"/>
        <w:widowControl w:val="0"/>
        <w:spacing w:before="5" w:line="240" w:lineRule="auto"/>
        <w:ind w:left="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Oświadczam, że dane osobowe przekazane przeze mnie są zgodne z prawdą. </w:t>
      </w:r>
    </w:p>
    <w:p w:rsidR="00D334E0" w:rsidRDefault="00FF2185">
      <w:pPr>
        <w:pStyle w:val="LO-normal"/>
        <w:widowControl w:val="0"/>
        <w:spacing w:before="226" w:line="240" w:lineRule="auto"/>
        <w:ind w:left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...........…………..……….......... </w:t>
      </w:r>
    </w:p>
    <w:p w:rsidR="00D334E0" w:rsidRDefault="00FF2185">
      <w:pPr>
        <w:pStyle w:val="LO-normal"/>
        <w:widowControl w:val="0"/>
        <w:spacing w:line="240" w:lineRule="auto"/>
        <w:ind w:left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..………………………………………… </w:t>
      </w:r>
    </w:p>
    <w:p w:rsidR="00D334E0" w:rsidRDefault="00FF2185">
      <w:pPr>
        <w:pStyle w:val="LO-normal"/>
        <w:widowControl w:val="0"/>
        <w:spacing w:before="255" w:line="240" w:lineRule="auto"/>
        <w:ind w:left="65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miejscowość, data podpis osoby składającej oświadczenie</w:t>
      </w:r>
    </w:p>
    <w:sectPr w:rsidR="00D334E0">
      <w:pgSz w:w="11906" w:h="16838"/>
      <w:pgMar w:top="552" w:right="675" w:bottom="466" w:left="71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E0"/>
    <w:rsid w:val="002E558B"/>
    <w:rsid w:val="00572623"/>
    <w:rsid w:val="007676FC"/>
    <w:rsid w:val="00D334E0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2943F-F113-454B-A4B0-A32FE7E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Kzrysiek</dc:creator>
  <dc:description/>
  <cp:lastModifiedBy>Konto Microsoft</cp:lastModifiedBy>
  <cp:revision>7</cp:revision>
  <cp:lastPrinted>2023-11-21T11:31:00Z</cp:lastPrinted>
  <dcterms:created xsi:type="dcterms:W3CDTF">2023-11-21T11:28:00Z</dcterms:created>
  <dcterms:modified xsi:type="dcterms:W3CDTF">2023-11-21T11:37:00Z</dcterms:modified>
  <dc:language>pl-PL</dc:language>
</cp:coreProperties>
</file>